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F3" w:rsidRPr="00DF26C0" w:rsidRDefault="0048149B" w:rsidP="00DF26C0">
      <w:pPr>
        <w:spacing w:after="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spacing w:val="-3"/>
          <w:sz w:val="28"/>
          <w:szCs w:val="28"/>
        </w:rPr>
      </w:pPr>
      <w:r w:rsidRPr="00DF26C0">
        <w:rPr>
          <w:rFonts w:ascii="Times New Roman" w:hAnsi="Times New Roman"/>
          <w:b/>
          <w:bCs/>
          <w:color w:val="385623" w:themeColor="accent6" w:themeShade="80"/>
          <w:spacing w:val="-3"/>
          <w:sz w:val="28"/>
          <w:szCs w:val="28"/>
        </w:rPr>
        <w:t xml:space="preserve">Экологический кодекс ГБДОУ детского сада № 92 </w:t>
      </w:r>
      <w:r w:rsidRPr="00DF26C0">
        <w:rPr>
          <w:rFonts w:ascii="Times New Roman" w:hAnsi="Times New Roman"/>
          <w:b/>
          <w:bCs/>
          <w:color w:val="385623" w:themeColor="accent6" w:themeShade="80"/>
          <w:spacing w:val="-3"/>
          <w:sz w:val="28"/>
          <w:szCs w:val="28"/>
        </w:rPr>
        <w:t xml:space="preserve">Красносельского района </w:t>
      </w:r>
      <w:r w:rsidRPr="00DF26C0">
        <w:rPr>
          <w:rFonts w:ascii="Times New Roman" w:hAnsi="Times New Roman"/>
          <w:b/>
          <w:bCs/>
          <w:color w:val="385623" w:themeColor="accent6" w:themeShade="80"/>
          <w:spacing w:val="-3"/>
          <w:sz w:val="28"/>
          <w:szCs w:val="28"/>
        </w:rPr>
        <w:t>Санкт-Петербурга</w:t>
      </w:r>
      <w:r>
        <w:tab/>
      </w:r>
    </w:p>
    <w:p w:rsidR="00EF4EF3" w:rsidRDefault="00EF4EF3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tbl>
      <w:tblPr>
        <w:tblStyle w:val="af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70"/>
      </w:tblGrid>
      <w:tr w:rsidR="00EF4EF3">
        <w:trPr>
          <w:trHeight w:val="7024"/>
          <w:jc w:val="center"/>
        </w:trPr>
        <w:tc>
          <w:tcPr>
            <w:tcW w:w="8970" w:type="dxa"/>
          </w:tcPr>
          <w:p w:rsidR="00EF4EF3" w:rsidRDefault="00EF4EF3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EF4EF3" w:rsidRDefault="00EF4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F3" w:rsidRDefault="0048149B">
            <w:pPr>
              <w:pStyle w:val="af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noProof/>
                <w:color w:val="538135" w:themeColor="accent6" w:themeShade="BF"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251662336" behindDoc="0" locked="0" layoutInCell="1" allowOverlap="1">
                      <wp:simplePos x="0" y="0"/>
                      <wp:positionH relativeFrom="column">
                        <wp:posOffset>385127</wp:posOffset>
                      </wp:positionH>
                      <wp:positionV relativeFrom="paragraph">
                        <wp:posOffset>190365</wp:posOffset>
                      </wp:positionV>
                      <wp:extent cx="2096792" cy="2645952"/>
                      <wp:effectExtent l="0" t="0" r="0" b="0"/>
                      <wp:wrapTight wrapText="bothSides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</wp:wrapPolygon>
                      </wp:wrapTight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31204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96792" cy="26459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62336;o:allowoverlap:true;o:allowincell:true;mso-position-horizontal-relative:text;margin-left:30.3pt;mso-position-horizontal:absolute;mso-position-vertical-relative:text;margin-top:15.0pt;mso-position-vertical:absolute;width:165.1pt;height:208.3pt;mso-wrap-distance-left:9.1pt;mso-wrap-distance-top:0.0pt;mso-wrap-distance-right:9.1pt;mso-wrap-distance-bottom:0.0pt;" wrapcoords="0 0 100000 0 100000 100000 0 100000" stroked="false">
                      <v:path textboxrect="0,0,0,0"/>
                      <w10:wrap type="tight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Будь внимателен: природа нуждается в нашей защите!</w:t>
            </w:r>
          </w:p>
          <w:p w:rsidR="00EF4EF3" w:rsidRDefault="0048149B">
            <w:pPr>
              <w:pStyle w:val="af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Не губи природу, не мусори!</w:t>
            </w:r>
          </w:p>
          <w:p w:rsidR="00EF4EF3" w:rsidRPr="00D53ADB" w:rsidRDefault="0048149B" w:rsidP="00D53ADB">
            <w:pPr>
              <w:pStyle w:val="af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D53ADB"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Используй бумажную упаковку!</w:t>
            </w:r>
          </w:p>
          <w:p w:rsidR="00EF4EF3" w:rsidRDefault="0048149B">
            <w:pPr>
              <w:pStyle w:val="af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е увеличивай мусорные свалки, сдавай мусор и макулатуру на переработку!</w:t>
            </w:r>
          </w:p>
          <w:p w:rsidR="00EF4EF3" w:rsidRDefault="0048149B">
            <w:pPr>
              <w:pStyle w:val="af9"/>
              <w:numPr>
                <w:ilvl w:val="0"/>
                <w:numId w:val="1"/>
              </w:numPr>
              <w:ind w:left="3424" w:hanging="3064"/>
              <w:jc w:val="both"/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Будь творческим, создавай из тех вещей, которые тебе не нужны, новые и полезные, например, сумку                  или авоську!</w:t>
            </w:r>
          </w:p>
          <w:p w:rsidR="00EF4EF3" w:rsidRDefault="0048149B" w:rsidP="00D53ADB">
            <w:pPr>
              <w:pStyle w:val="af9"/>
              <w:numPr>
                <w:ilvl w:val="0"/>
                <w:numId w:val="1"/>
              </w:numPr>
              <w:ind w:left="3991" w:hanging="567"/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Делись своими знаниями по охране природы со сверстниками</w:t>
            </w: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 и взрослыми!</w:t>
            </w:r>
          </w:p>
          <w:p w:rsidR="00EF4EF3" w:rsidRDefault="00D53ADB" w:rsidP="00D53ADB">
            <w:pPr>
              <w:pStyle w:val="af9"/>
              <w:numPr>
                <w:ilvl w:val="0"/>
                <w:numId w:val="1"/>
              </w:numPr>
              <w:ind w:left="4133" w:hanging="142"/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   </w:t>
            </w:r>
            <w:r w:rsidR="0048149B"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  <w:t>Старайся использовать яркие тканевые сумки (шопперы), вместо пластиковых пакетов!</w:t>
            </w:r>
          </w:p>
          <w:p w:rsidR="00EF4EF3" w:rsidRDefault="00EF4EF3">
            <w:pPr>
              <w:pStyle w:val="af9"/>
              <w:ind w:left="3424"/>
              <w:jc w:val="both"/>
              <w:rPr>
                <w:rFonts w:ascii="Times New Roman" w:hAnsi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</w:tbl>
    <w:p w:rsidR="00EF4EF3" w:rsidRDefault="00EF4EF3"/>
    <w:p w:rsidR="00EF4EF3" w:rsidRDefault="00EF4EF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4EF3" w:rsidRDefault="00EF4EF3">
      <w:pPr>
        <w:rPr>
          <w:rFonts w:ascii="Times New Roman" w:hAnsi="Times New Roman"/>
          <w:sz w:val="24"/>
          <w:szCs w:val="24"/>
        </w:rPr>
      </w:pPr>
    </w:p>
    <w:p w:rsidR="00EF4EF3" w:rsidRDefault="0048149B">
      <w:pPr>
        <w:tabs>
          <w:tab w:val="left" w:pos="56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F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9B" w:rsidRDefault="0048149B">
      <w:pPr>
        <w:spacing w:after="0" w:line="240" w:lineRule="auto"/>
      </w:pPr>
      <w:r>
        <w:separator/>
      </w:r>
    </w:p>
  </w:endnote>
  <w:endnote w:type="continuationSeparator" w:id="0">
    <w:p w:rsidR="0048149B" w:rsidRDefault="0048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9B" w:rsidRDefault="0048149B">
      <w:pPr>
        <w:spacing w:after="0" w:line="240" w:lineRule="auto"/>
      </w:pPr>
      <w:r>
        <w:separator/>
      </w:r>
    </w:p>
  </w:footnote>
  <w:footnote w:type="continuationSeparator" w:id="0">
    <w:p w:rsidR="0048149B" w:rsidRDefault="0048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826CE"/>
    <w:multiLevelType w:val="hybridMultilevel"/>
    <w:tmpl w:val="A782B6B4"/>
    <w:lvl w:ilvl="0" w:tplc="ADD8BA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F44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20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8B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05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0C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4C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67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88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F3"/>
    <w:rsid w:val="0048149B"/>
    <w:rsid w:val="00D53ADB"/>
    <w:rsid w:val="00DF26C0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68D8"/>
  <w15:docId w15:val="{E85958EE-FDA4-476B-98E5-1B27F48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8D47-643B-454F-9137-6DE60570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2022-11-01T13:39:00Z</dcterms:created>
  <dcterms:modified xsi:type="dcterms:W3CDTF">2022-11-08T14:22:00Z</dcterms:modified>
</cp:coreProperties>
</file>